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F67" w:rsidRDefault="00F419C7" w:rsidP="00F419C7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Готовимся к ОГЭ по литературе (обобщение собственного педагогического опыта)</w:t>
      </w:r>
    </w:p>
    <w:p w:rsidR="00F419C7" w:rsidRDefault="00F419C7" w:rsidP="00F419C7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70939" w:rsidRDefault="00712916" w:rsidP="009709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BF5D9E" w:rsidRPr="00BF5D9E">
        <w:rPr>
          <w:rFonts w:ascii="Times New Roman" w:eastAsia="Times New Roman" w:hAnsi="Times New Roman"/>
          <w:sz w:val="28"/>
          <w:szCs w:val="28"/>
          <w:lang w:eastAsia="ru-RU"/>
        </w:rPr>
        <w:t>В Санкт-Петербурге в 2016 году в четвёртый раз проведен основной государственный экзамен (ОГЭ) по литературе для обучающихся, освоивших программы основного общего образования, с использованием механизмов независимой оценки знаний территориальными предметными комиссиями.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70939" w:rsidRDefault="00970939" w:rsidP="009709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0939">
        <w:rPr>
          <w:rFonts w:ascii="Times New Roman" w:eastAsia="Times New Roman" w:hAnsi="Times New Roman"/>
          <w:sz w:val="28"/>
          <w:szCs w:val="28"/>
          <w:lang w:eastAsia="ru-RU"/>
        </w:rPr>
        <w:t>В 2016 году впервые этот экзамен стал массовым. Это связано с тем, что согласно Порядку проведения государственной итоговой аттестации по образовательным программам основного общего образования, количество обязательных экзаменов в этом году увеличилось до 4-х: русский, математика и два предмета по выбору обучающегося из числа девяти учебных предметов, среди которых литература.</w:t>
      </w:r>
    </w:p>
    <w:p w:rsidR="00E10857" w:rsidRPr="00E10857" w:rsidRDefault="004047E7" w:rsidP="009709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Экзамен </w:t>
      </w:r>
      <w:r w:rsidR="00E10857" w:rsidRPr="00E10857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это </w:t>
      </w:r>
      <w:r w:rsidR="00712916">
        <w:rPr>
          <w:rFonts w:ascii="Times New Roman" w:eastAsia="Times New Roman" w:hAnsi="Times New Roman"/>
          <w:sz w:val="28"/>
          <w:szCs w:val="28"/>
          <w:lang w:eastAsia="ru-RU"/>
        </w:rPr>
        <w:t xml:space="preserve">серьёзная </w:t>
      </w:r>
      <w:r w:rsidR="0097093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проверка </w:t>
      </w:r>
      <w:r w:rsidR="00E10857" w:rsidRPr="00E10857">
        <w:rPr>
          <w:rFonts w:ascii="Times New Roman" w:eastAsia="Times New Roman" w:hAnsi="Times New Roman"/>
          <w:sz w:val="28"/>
          <w:szCs w:val="28"/>
          <w:lang w:eastAsia="ru-RU"/>
        </w:rPr>
        <w:t>учебной деятельности обучающегося под руководством учителя. Подготовка к итоговой аттестации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литературе </w:t>
      </w:r>
      <w:r w:rsidR="00E10857" w:rsidRPr="00E10857">
        <w:rPr>
          <w:rFonts w:ascii="Times New Roman" w:eastAsia="Times New Roman" w:hAnsi="Times New Roman"/>
          <w:sz w:val="28"/>
          <w:szCs w:val="28"/>
          <w:lang w:eastAsia="ru-RU"/>
        </w:rPr>
        <w:t>– это всегда ответственный процесс. И от того, насколько грамотно он будет построен, зависит результат.</w:t>
      </w:r>
      <w:r w:rsidR="00BF5D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12916" w:rsidRDefault="00E10857" w:rsidP="009709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08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2916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4047E7">
        <w:rPr>
          <w:rFonts w:ascii="Times New Roman" w:eastAsia="Times New Roman" w:hAnsi="Times New Roman"/>
          <w:sz w:val="28"/>
          <w:szCs w:val="28"/>
          <w:lang w:eastAsia="ru-RU"/>
        </w:rPr>
        <w:t xml:space="preserve"> Уверена</w:t>
      </w:r>
      <w:r w:rsidRPr="00E10857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педагоги, осуществляющие подготовку к экзамену, накопили немалый опыт по данной проблеме. </w:t>
      </w:r>
      <w:r w:rsidR="004047E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712916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представлю некоторые наработки из личного</w:t>
      </w:r>
      <w:r w:rsidRPr="00E10857">
        <w:rPr>
          <w:rFonts w:ascii="Times New Roman" w:eastAsia="Times New Roman" w:hAnsi="Times New Roman"/>
          <w:sz w:val="28"/>
          <w:szCs w:val="28"/>
          <w:lang w:eastAsia="ru-RU"/>
        </w:rPr>
        <w:t xml:space="preserve"> опыт</w:t>
      </w:r>
      <w:r w:rsidR="00712916">
        <w:rPr>
          <w:rFonts w:ascii="Times New Roman" w:eastAsia="Times New Roman" w:hAnsi="Times New Roman"/>
          <w:sz w:val="28"/>
          <w:szCs w:val="28"/>
          <w:lang w:eastAsia="ru-RU"/>
        </w:rPr>
        <w:t>а  п</w:t>
      </w:r>
      <w:r w:rsidRPr="00E10857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71291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10857">
        <w:rPr>
          <w:rFonts w:ascii="Times New Roman" w:eastAsia="Times New Roman" w:hAnsi="Times New Roman"/>
          <w:sz w:val="28"/>
          <w:szCs w:val="28"/>
          <w:lang w:eastAsia="ru-RU"/>
        </w:rPr>
        <w:t>одготовке к ОГЭ</w:t>
      </w:r>
      <w:r w:rsidR="00BF5D9E">
        <w:rPr>
          <w:rFonts w:ascii="Times New Roman" w:eastAsia="Times New Roman" w:hAnsi="Times New Roman"/>
          <w:sz w:val="28"/>
          <w:szCs w:val="28"/>
          <w:lang w:eastAsia="ru-RU"/>
        </w:rPr>
        <w:t xml:space="preserve"> по литературе</w:t>
      </w:r>
      <w:r w:rsidRPr="00E1085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10857" w:rsidRPr="00E10857" w:rsidRDefault="007608E0" w:rsidP="0097093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E10857" w:rsidRPr="00E10857">
        <w:rPr>
          <w:rFonts w:ascii="Times New Roman" w:eastAsia="Times New Roman" w:hAnsi="Times New Roman"/>
          <w:sz w:val="28"/>
          <w:szCs w:val="28"/>
          <w:lang w:eastAsia="ru-RU"/>
        </w:rPr>
        <w:t xml:space="preserve">В систему </w:t>
      </w:r>
      <w:r w:rsidR="00BF5D9E">
        <w:rPr>
          <w:rFonts w:ascii="Times New Roman" w:eastAsia="Times New Roman" w:hAnsi="Times New Roman"/>
          <w:sz w:val="28"/>
          <w:szCs w:val="28"/>
          <w:lang w:eastAsia="ru-RU"/>
        </w:rPr>
        <w:t xml:space="preserve">моей </w:t>
      </w:r>
      <w:r w:rsidR="00E10857" w:rsidRPr="00E10857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работы по подготовке к ОГЭ </w:t>
      </w:r>
      <w:r w:rsidR="004047E7">
        <w:rPr>
          <w:rFonts w:ascii="Times New Roman" w:eastAsia="Times New Roman" w:hAnsi="Times New Roman"/>
          <w:sz w:val="28"/>
          <w:szCs w:val="28"/>
          <w:lang w:eastAsia="ru-RU"/>
        </w:rPr>
        <w:t xml:space="preserve"> по литературе </w:t>
      </w:r>
      <w:r w:rsidR="00E10857" w:rsidRPr="00E10857">
        <w:rPr>
          <w:rFonts w:ascii="Times New Roman" w:eastAsia="Times New Roman" w:hAnsi="Times New Roman"/>
          <w:sz w:val="28"/>
          <w:szCs w:val="28"/>
          <w:lang w:eastAsia="ru-RU"/>
        </w:rPr>
        <w:t>входят:</w:t>
      </w:r>
    </w:p>
    <w:p w:rsidR="00E10857" w:rsidRDefault="00BF5D9E" w:rsidP="00970939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Психологическая подготовка </w:t>
      </w:r>
      <w:r w:rsidR="00E10857" w:rsidRPr="00E10857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учащихся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экзамену</w:t>
      </w:r>
      <w:r w:rsidR="00A3796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70939" w:rsidRPr="00970939" w:rsidRDefault="00970939" w:rsidP="00970939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0939">
        <w:rPr>
          <w:rFonts w:ascii="Times New Roman" w:eastAsia="Times New Roman" w:hAnsi="Times New Roman"/>
          <w:sz w:val="28"/>
          <w:szCs w:val="28"/>
          <w:lang w:eastAsia="ru-RU"/>
        </w:rPr>
        <w:t>Систематическая подготовка к ОГЭ с 5 класса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10857" w:rsidRPr="00E10857" w:rsidRDefault="00A37966" w:rsidP="00970939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E10857" w:rsidRPr="00E10857">
        <w:rPr>
          <w:rFonts w:ascii="Times New Roman" w:eastAsia="Times New Roman" w:hAnsi="Times New Roman"/>
          <w:sz w:val="28"/>
          <w:szCs w:val="28"/>
          <w:lang w:eastAsia="ru-RU"/>
        </w:rPr>
        <w:t>рганизация информацио</w:t>
      </w:r>
      <w:r w:rsidR="00BF5D9E">
        <w:rPr>
          <w:rFonts w:ascii="Times New Roman" w:eastAsia="Times New Roman" w:hAnsi="Times New Roman"/>
          <w:sz w:val="28"/>
          <w:szCs w:val="28"/>
          <w:lang w:eastAsia="ru-RU"/>
        </w:rPr>
        <w:t>нной работы по подготовке к ОГЭ:</w:t>
      </w:r>
    </w:p>
    <w:p w:rsidR="00E10857" w:rsidRDefault="00E10857" w:rsidP="00970939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0857">
        <w:rPr>
          <w:rFonts w:ascii="Times New Roman" w:eastAsia="Times New Roman" w:hAnsi="Times New Roman"/>
          <w:sz w:val="28"/>
          <w:szCs w:val="28"/>
          <w:lang w:eastAsia="ru-RU"/>
        </w:rPr>
        <w:t>оформление стендов;</w:t>
      </w:r>
    </w:p>
    <w:p w:rsidR="00BF5D9E" w:rsidRDefault="00BF5D9E" w:rsidP="00970939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проведение родительских собраний;</w:t>
      </w:r>
    </w:p>
    <w:p w:rsidR="00A37966" w:rsidRDefault="00A37966" w:rsidP="00970939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консультации;</w:t>
      </w:r>
    </w:p>
    <w:p w:rsidR="00BF5D9E" w:rsidRPr="00E10857" w:rsidRDefault="00BF5D9E" w:rsidP="00970939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индивидуальные беседы</w:t>
      </w:r>
      <w:r w:rsidR="00A3796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37966" w:rsidRDefault="00A37966" w:rsidP="00970939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E10857" w:rsidRPr="00E10857">
        <w:rPr>
          <w:rFonts w:ascii="Times New Roman" w:eastAsia="Times New Roman" w:hAnsi="Times New Roman"/>
          <w:sz w:val="28"/>
          <w:szCs w:val="28"/>
          <w:lang w:eastAsia="ru-RU"/>
        </w:rPr>
        <w:t>ациональное использование ресурсов ИКТ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37966" w:rsidRDefault="00E10857" w:rsidP="00970939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0857">
        <w:rPr>
          <w:rFonts w:ascii="Times New Roman" w:eastAsia="Times New Roman" w:hAnsi="Times New Roman"/>
          <w:sz w:val="28"/>
          <w:szCs w:val="28"/>
          <w:lang w:eastAsia="ru-RU"/>
        </w:rPr>
        <w:t xml:space="preserve">онлайн-тестирование, </w:t>
      </w:r>
    </w:p>
    <w:p w:rsidR="00A37966" w:rsidRDefault="00E10857" w:rsidP="00970939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0857">
        <w:rPr>
          <w:rFonts w:ascii="Times New Roman" w:eastAsia="Times New Roman" w:hAnsi="Times New Roman"/>
          <w:sz w:val="28"/>
          <w:szCs w:val="28"/>
          <w:lang w:eastAsia="ru-RU"/>
        </w:rPr>
        <w:t>тренажёры,</w:t>
      </w:r>
    </w:p>
    <w:p w:rsidR="00A37966" w:rsidRDefault="00E10857" w:rsidP="00970939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08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тренинги, </w:t>
      </w:r>
    </w:p>
    <w:p w:rsidR="00A37966" w:rsidRDefault="00E10857" w:rsidP="00970939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0857">
        <w:rPr>
          <w:rFonts w:ascii="Times New Roman" w:eastAsia="Times New Roman" w:hAnsi="Times New Roman"/>
          <w:sz w:val="28"/>
          <w:szCs w:val="28"/>
          <w:lang w:eastAsia="ru-RU"/>
        </w:rPr>
        <w:t xml:space="preserve">аудиотексты, </w:t>
      </w:r>
    </w:p>
    <w:p w:rsidR="00A37966" w:rsidRDefault="00E10857" w:rsidP="00970939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0857">
        <w:rPr>
          <w:rFonts w:ascii="Times New Roman" w:eastAsia="Times New Roman" w:hAnsi="Times New Roman"/>
          <w:sz w:val="28"/>
          <w:szCs w:val="28"/>
          <w:lang w:eastAsia="ru-RU"/>
        </w:rPr>
        <w:t xml:space="preserve">презентации, </w:t>
      </w:r>
    </w:p>
    <w:p w:rsidR="00E10857" w:rsidRPr="00E10857" w:rsidRDefault="00A37966" w:rsidP="00970939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видеоуроки и др.</w:t>
      </w:r>
    </w:p>
    <w:p w:rsidR="00E10857" w:rsidRPr="00E10857" w:rsidRDefault="00A37966" w:rsidP="00F419C7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E10857" w:rsidRPr="00E10857">
        <w:rPr>
          <w:rFonts w:ascii="Times New Roman" w:eastAsia="Times New Roman" w:hAnsi="Times New Roman"/>
          <w:sz w:val="28"/>
          <w:szCs w:val="28"/>
          <w:lang w:eastAsia="ru-RU"/>
        </w:rPr>
        <w:t xml:space="preserve">истематическое повторение на уроках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 выполнении домашних заданий.</w:t>
      </w:r>
    </w:p>
    <w:p w:rsidR="00E10857" w:rsidRPr="00E10857" w:rsidRDefault="00A37966" w:rsidP="00F419C7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E10857" w:rsidRPr="00E10857">
        <w:rPr>
          <w:rFonts w:ascii="Times New Roman" w:eastAsia="Times New Roman" w:hAnsi="Times New Roman"/>
          <w:sz w:val="28"/>
          <w:szCs w:val="28"/>
          <w:lang w:eastAsia="ru-RU"/>
        </w:rPr>
        <w:t xml:space="preserve">абота   с   текстом (на </w:t>
      </w:r>
      <w:r w:rsidR="004047E7">
        <w:rPr>
          <w:rFonts w:ascii="Times New Roman" w:eastAsia="Times New Roman" w:hAnsi="Times New Roman"/>
          <w:sz w:val="28"/>
          <w:szCs w:val="28"/>
          <w:lang w:eastAsia="ru-RU"/>
        </w:rPr>
        <w:t xml:space="preserve"> каждом уроке</w:t>
      </w:r>
      <w:r w:rsidR="00E10857" w:rsidRPr="00E10857">
        <w:rPr>
          <w:rFonts w:ascii="Times New Roman" w:eastAsia="Times New Roman" w:hAnsi="Times New Roman"/>
          <w:sz w:val="28"/>
          <w:szCs w:val="28"/>
          <w:lang w:eastAsia="ru-RU"/>
        </w:rPr>
        <w:t xml:space="preserve"> литературы);  </w:t>
      </w:r>
    </w:p>
    <w:p w:rsidR="00E10857" w:rsidRPr="00E10857" w:rsidRDefault="00A37966" w:rsidP="00F419C7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10857" w:rsidRPr="00E10857">
        <w:rPr>
          <w:rFonts w:ascii="Times New Roman" w:eastAsia="Times New Roman" w:hAnsi="Times New Roman"/>
          <w:sz w:val="28"/>
          <w:szCs w:val="28"/>
          <w:lang w:eastAsia="ru-RU"/>
        </w:rPr>
        <w:t>роведение элективного курса «</w:t>
      </w:r>
      <w:r w:rsidR="007C4ABE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Школьное с</w:t>
      </w:r>
      <w:r w:rsidR="004047E7">
        <w:rPr>
          <w:rFonts w:ascii="Times New Roman" w:eastAsia="Times New Roman" w:hAnsi="Times New Roman"/>
          <w:sz w:val="28"/>
          <w:szCs w:val="28"/>
          <w:lang w:eastAsia="ru-RU"/>
        </w:rPr>
        <w:t>очинение как жанр</w:t>
      </w:r>
      <w:r w:rsidR="007C4ABE">
        <w:rPr>
          <w:rFonts w:ascii="Times New Roman" w:eastAsia="Times New Roman" w:hAnsi="Times New Roman"/>
          <w:sz w:val="28"/>
          <w:szCs w:val="28"/>
          <w:lang w:eastAsia="ru-RU"/>
        </w:rPr>
        <w:t xml:space="preserve"> письменных работ учащихся</w:t>
      </w:r>
      <w:r w:rsidR="00E10857" w:rsidRPr="00E10857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E10857" w:rsidRPr="00E10857" w:rsidRDefault="00A37966" w:rsidP="00F419C7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7608E0">
        <w:rPr>
          <w:rFonts w:ascii="Times New Roman" w:eastAsia="Times New Roman" w:hAnsi="Times New Roman"/>
          <w:sz w:val="28"/>
          <w:szCs w:val="28"/>
          <w:lang w:eastAsia="ru-RU"/>
        </w:rPr>
        <w:t xml:space="preserve">едение </w:t>
      </w:r>
      <w:r w:rsidR="00E10857" w:rsidRPr="00E10857">
        <w:rPr>
          <w:rFonts w:ascii="Times New Roman" w:eastAsia="Times New Roman" w:hAnsi="Times New Roman"/>
          <w:sz w:val="28"/>
          <w:szCs w:val="28"/>
          <w:lang w:eastAsia="ru-RU"/>
        </w:rPr>
        <w:t>индивидуальны</w:t>
      </w:r>
      <w:r w:rsidR="007608E0">
        <w:rPr>
          <w:rFonts w:ascii="Times New Roman" w:eastAsia="Times New Roman" w:hAnsi="Times New Roman"/>
          <w:sz w:val="28"/>
          <w:szCs w:val="28"/>
          <w:lang w:eastAsia="ru-RU"/>
        </w:rPr>
        <w:t>х  тетрадей</w:t>
      </w:r>
      <w:r w:rsidR="00E10857" w:rsidRPr="00E10857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учащи</w:t>
      </w:r>
      <w:r w:rsidR="007608E0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E10857" w:rsidRPr="00E10857">
        <w:rPr>
          <w:rFonts w:ascii="Times New Roman" w:eastAsia="Times New Roman" w:hAnsi="Times New Roman"/>
          <w:sz w:val="28"/>
          <w:szCs w:val="28"/>
          <w:lang w:eastAsia="ru-RU"/>
        </w:rPr>
        <w:t>ся по  самоподготовке;</w:t>
      </w:r>
    </w:p>
    <w:p w:rsidR="00E10857" w:rsidRPr="00E10857" w:rsidRDefault="00A37966" w:rsidP="00F419C7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10857" w:rsidRPr="00E10857">
        <w:rPr>
          <w:rFonts w:ascii="Times New Roman" w:eastAsia="Times New Roman" w:hAnsi="Times New Roman"/>
          <w:sz w:val="28"/>
          <w:szCs w:val="28"/>
          <w:lang w:eastAsia="ru-RU"/>
        </w:rPr>
        <w:t>налитическая дея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тельность и работа над ошибками и др.</w:t>
      </w:r>
    </w:p>
    <w:p w:rsidR="001E6D43" w:rsidRDefault="001E6D43" w:rsidP="0097093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7966" w:rsidRDefault="001E6D43" w:rsidP="00BF5D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7608E0">
        <w:rPr>
          <w:rFonts w:ascii="Times New Roman" w:eastAsia="Times New Roman" w:hAnsi="Times New Roman"/>
          <w:sz w:val="28"/>
          <w:szCs w:val="28"/>
          <w:lang w:eastAsia="ru-RU"/>
        </w:rPr>
        <w:t>Далее остановлюсь на самых важных моментах в системе  подготовки к ОГЭ.</w:t>
      </w:r>
      <w:r w:rsidR="00A379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37966" w:rsidRPr="00970939" w:rsidRDefault="00BF5D9E" w:rsidP="00970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0939">
        <w:rPr>
          <w:rFonts w:ascii="Times New Roman" w:eastAsia="Times New Roman" w:hAnsi="Times New Roman"/>
          <w:b/>
          <w:sz w:val="28"/>
          <w:szCs w:val="28"/>
          <w:lang w:eastAsia="ru-RU"/>
        </w:rPr>
        <w:t>Псих</w:t>
      </w:r>
      <w:r w:rsidR="00970939" w:rsidRPr="00970939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970939">
        <w:rPr>
          <w:rFonts w:ascii="Times New Roman" w:eastAsia="Times New Roman" w:hAnsi="Times New Roman"/>
          <w:b/>
          <w:sz w:val="28"/>
          <w:szCs w:val="28"/>
          <w:lang w:eastAsia="ru-RU"/>
        </w:rPr>
        <w:t>логическая подготовка учащихся к экзамену</w:t>
      </w:r>
    </w:p>
    <w:p w:rsidR="00BF5D9E" w:rsidRPr="00BF5D9E" w:rsidRDefault="00BF5D9E" w:rsidP="00BF5D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5D9E" w:rsidRPr="00BF5D9E" w:rsidRDefault="00BF5D9E" w:rsidP="00F419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D9E">
        <w:rPr>
          <w:rFonts w:ascii="Times New Roman" w:eastAsia="Times New Roman" w:hAnsi="Times New Roman"/>
          <w:sz w:val="28"/>
          <w:szCs w:val="28"/>
          <w:lang w:eastAsia="ru-RU"/>
        </w:rPr>
        <w:t>Готовност</w:t>
      </w:r>
      <w:r w:rsidR="00970939">
        <w:rPr>
          <w:rFonts w:ascii="Times New Roman" w:eastAsia="Times New Roman" w:hAnsi="Times New Roman"/>
          <w:sz w:val="28"/>
          <w:szCs w:val="28"/>
          <w:lang w:eastAsia="ru-RU"/>
        </w:rPr>
        <w:t xml:space="preserve">ь выпускников к сдаче ЕГЭ и ГИА </w:t>
      </w:r>
      <w:r w:rsidRPr="00BF5D9E">
        <w:rPr>
          <w:rFonts w:ascii="Times New Roman" w:eastAsia="Times New Roman" w:hAnsi="Times New Roman"/>
          <w:sz w:val="28"/>
          <w:szCs w:val="28"/>
          <w:lang w:eastAsia="ru-RU"/>
        </w:rPr>
        <w:t>понимается нами как комплекс приобретенных знаний, навыков, умений, качеств, позволяющих успешно выпол</w:t>
      </w:r>
      <w:r w:rsidR="00970939">
        <w:rPr>
          <w:rFonts w:ascii="Times New Roman" w:eastAsia="Times New Roman" w:hAnsi="Times New Roman"/>
          <w:sz w:val="28"/>
          <w:szCs w:val="28"/>
          <w:lang w:eastAsia="ru-RU"/>
        </w:rPr>
        <w:t xml:space="preserve">нять определенную деятельность. </w:t>
      </w:r>
      <w:r w:rsidRPr="00BF5D9E">
        <w:rPr>
          <w:rFonts w:ascii="Times New Roman" w:eastAsia="Times New Roman" w:hAnsi="Times New Roman"/>
          <w:sz w:val="28"/>
          <w:szCs w:val="28"/>
          <w:lang w:eastAsia="ru-RU"/>
        </w:rPr>
        <w:t>В готовности учащихся к сдаче экзамена в форме ЕГЭ и ГИА могут быть выделены следующие составляющие:</w:t>
      </w:r>
    </w:p>
    <w:p w:rsidR="00BF5D9E" w:rsidRPr="00970939" w:rsidRDefault="00BF5D9E" w:rsidP="00F419C7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D9E">
        <w:rPr>
          <w:rFonts w:ascii="Times New Roman" w:eastAsia="Times New Roman" w:hAnsi="Times New Roman"/>
          <w:sz w:val="28"/>
          <w:szCs w:val="28"/>
          <w:lang w:eastAsia="ru-RU"/>
        </w:rPr>
        <w:t>информационная готовность (информированность о правилах поведения на экзамене, информированность о правилах заполнения бланков и т.д.);</w:t>
      </w:r>
    </w:p>
    <w:p w:rsidR="00BF5D9E" w:rsidRPr="00BF5D9E" w:rsidRDefault="00BF5D9E" w:rsidP="00F419C7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D9E">
        <w:rPr>
          <w:rFonts w:ascii="Times New Roman" w:eastAsia="Times New Roman" w:hAnsi="Times New Roman"/>
          <w:sz w:val="28"/>
          <w:szCs w:val="28"/>
          <w:lang w:eastAsia="ru-RU"/>
        </w:rPr>
        <w:t>предметная готовность или содержательная (готовность по определенному предмету, умение решать тестовые задания);</w:t>
      </w:r>
    </w:p>
    <w:p w:rsidR="00BF5D9E" w:rsidRPr="00BF5D9E" w:rsidRDefault="00BF5D9E" w:rsidP="00F419C7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D9E">
        <w:rPr>
          <w:rFonts w:ascii="Times New Roman" w:eastAsia="Times New Roman" w:hAnsi="Times New Roman"/>
          <w:sz w:val="28"/>
          <w:szCs w:val="28"/>
          <w:lang w:eastAsia="ru-RU"/>
        </w:rPr>
        <w:t>психологическая готовность (состояние готовности – "настрой", внутренняя настроенность на определенное поведение, ориентированность на целесообразные действия, актуализация и приспособление возможностей</w:t>
      </w:r>
      <w:r w:rsidR="0097093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5D9E" w:rsidRPr="00BF5D9E" w:rsidRDefault="00BF5D9E" w:rsidP="00F419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D9E">
        <w:rPr>
          <w:rFonts w:ascii="Times New Roman" w:eastAsia="Times New Roman" w:hAnsi="Times New Roman"/>
          <w:sz w:val="28"/>
          <w:szCs w:val="28"/>
          <w:lang w:eastAsia="ru-RU"/>
        </w:rPr>
        <w:t>Психологическая поддержка – это процесс:</w:t>
      </w:r>
    </w:p>
    <w:p w:rsidR="00BF5D9E" w:rsidRPr="00BF5D9E" w:rsidRDefault="00BF5D9E" w:rsidP="00F419C7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D9E">
        <w:rPr>
          <w:rFonts w:ascii="Times New Roman" w:eastAsia="Times New Roman" w:hAnsi="Times New Roman"/>
          <w:sz w:val="28"/>
          <w:szCs w:val="28"/>
          <w:lang w:eastAsia="ru-RU"/>
        </w:rPr>
        <w:t>в котором взрослый сосредотачивается на позитивных сторонах и преимуществах ребенка с целью укрепления его самооценки;</w:t>
      </w:r>
    </w:p>
    <w:p w:rsidR="00BF5D9E" w:rsidRPr="00BF5D9E" w:rsidRDefault="00BF5D9E" w:rsidP="00970939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D9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который помогает  повери</w:t>
      </w:r>
      <w:r w:rsidR="00A37966">
        <w:rPr>
          <w:rFonts w:ascii="Times New Roman" w:eastAsia="Times New Roman" w:hAnsi="Times New Roman"/>
          <w:sz w:val="28"/>
          <w:szCs w:val="28"/>
          <w:lang w:eastAsia="ru-RU"/>
        </w:rPr>
        <w:t>ть в себя и в свои способности;</w:t>
      </w:r>
    </w:p>
    <w:p w:rsidR="00BF5D9E" w:rsidRPr="00BF5D9E" w:rsidRDefault="00BF5D9E" w:rsidP="00970939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D9E">
        <w:rPr>
          <w:rFonts w:ascii="Times New Roman" w:eastAsia="Times New Roman" w:hAnsi="Times New Roman"/>
          <w:sz w:val="28"/>
          <w:szCs w:val="28"/>
          <w:lang w:eastAsia="ru-RU"/>
        </w:rPr>
        <w:t>который помогает избежать ошибок;</w:t>
      </w:r>
    </w:p>
    <w:p w:rsidR="00BF5D9E" w:rsidRDefault="00BF5D9E" w:rsidP="00970939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D9E">
        <w:rPr>
          <w:rFonts w:ascii="Times New Roman" w:eastAsia="Times New Roman" w:hAnsi="Times New Roman"/>
          <w:sz w:val="28"/>
          <w:szCs w:val="28"/>
          <w:lang w:eastAsia="ru-RU"/>
        </w:rPr>
        <w:t>который поддерживает  при неудачах.</w:t>
      </w:r>
    </w:p>
    <w:p w:rsidR="00E10857" w:rsidRDefault="001E6D43" w:rsidP="00970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38BD">
        <w:rPr>
          <w:rFonts w:ascii="Times New Roman" w:eastAsia="Times New Roman" w:hAnsi="Times New Roman"/>
          <w:b/>
          <w:sz w:val="28"/>
          <w:szCs w:val="28"/>
          <w:lang w:eastAsia="ru-RU"/>
        </w:rPr>
        <w:t>Систематическая п</w:t>
      </w:r>
      <w:r w:rsidR="00E10857" w:rsidRPr="009738BD">
        <w:rPr>
          <w:rFonts w:ascii="Times New Roman" w:eastAsia="Times New Roman" w:hAnsi="Times New Roman"/>
          <w:b/>
          <w:sz w:val="28"/>
          <w:szCs w:val="28"/>
          <w:lang w:eastAsia="ru-RU"/>
        </w:rPr>
        <w:t>одготовка к ОГЭ с 5 класса</w:t>
      </w:r>
    </w:p>
    <w:p w:rsidR="00EE17EF" w:rsidRPr="009738BD" w:rsidRDefault="00EE17EF" w:rsidP="00970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6D43" w:rsidRDefault="001E6D43" w:rsidP="00EE17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4047E7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Дети изучают литературу с 5 класса, поэтому подготовку к экзамену нужно начинать не в 9-м классе, а с 5-го. Э</w:t>
      </w:r>
      <w:r w:rsidR="00E10857" w:rsidRPr="00E10857">
        <w:rPr>
          <w:rFonts w:ascii="Times New Roman" w:eastAsia="Times New Roman" w:hAnsi="Times New Roman"/>
          <w:sz w:val="28"/>
          <w:szCs w:val="28"/>
          <w:lang w:eastAsia="ru-RU"/>
        </w:rPr>
        <w:t xml:space="preserve">то сложно, требует очень много энергии и сил. Но, с другой стороны,  это даёт возможность </w:t>
      </w:r>
      <w:r w:rsidR="004047E7">
        <w:rPr>
          <w:rFonts w:ascii="Times New Roman" w:eastAsia="Times New Roman" w:hAnsi="Times New Roman"/>
          <w:sz w:val="28"/>
          <w:szCs w:val="28"/>
          <w:lang w:eastAsia="ru-RU"/>
        </w:rPr>
        <w:t>выстроить работу грамотно и эффективно.</w:t>
      </w:r>
      <w:r w:rsidR="00E10857" w:rsidRPr="00E10857">
        <w:rPr>
          <w:rFonts w:ascii="Times New Roman" w:eastAsia="Times New Roman" w:hAnsi="Times New Roman"/>
          <w:sz w:val="28"/>
          <w:szCs w:val="28"/>
          <w:lang w:eastAsia="ru-RU"/>
        </w:rPr>
        <w:t xml:space="preserve">  Ребёнок всегда в поле зрения. </w:t>
      </w:r>
      <w:r w:rsidR="00970939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Необходимо своевременно </w:t>
      </w:r>
      <w:r w:rsidR="00E10857" w:rsidRPr="00E10857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обратить внимание учеников на теорию</w:t>
      </w:r>
      <w:r w:rsidR="004047E7">
        <w:rPr>
          <w:rFonts w:ascii="Times New Roman" w:eastAsia="Times New Roman" w:hAnsi="Times New Roman"/>
          <w:sz w:val="28"/>
          <w:szCs w:val="28"/>
          <w:lang w:eastAsia="ru-RU"/>
        </w:rPr>
        <w:t xml:space="preserve"> литературоведения</w:t>
      </w:r>
      <w:r w:rsidR="00E10857" w:rsidRPr="00E10857">
        <w:rPr>
          <w:rFonts w:ascii="Times New Roman" w:eastAsia="Times New Roman" w:hAnsi="Times New Roman"/>
          <w:sz w:val="28"/>
          <w:szCs w:val="28"/>
          <w:lang w:eastAsia="ru-RU"/>
        </w:rPr>
        <w:t>, усилить раб</w:t>
      </w:r>
      <w:r w:rsidR="004047E7">
        <w:rPr>
          <w:rFonts w:ascii="Times New Roman" w:eastAsia="Times New Roman" w:hAnsi="Times New Roman"/>
          <w:sz w:val="28"/>
          <w:szCs w:val="28"/>
          <w:lang w:eastAsia="ru-RU"/>
        </w:rPr>
        <w:t>оту по развитию речевых навыков (создание текстов в разных жанрах)</w:t>
      </w:r>
      <w:r w:rsidR="00E10857" w:rsidRPr="00E10857">
        <w:rPr>
          <w:rFonts w:ascii="Times New Roman" w:eastAsia="Times New Roman" w:hAnsi="Times New Roman"/>
          <w:sz w:val="28"/>
          <w:szCs w:val="28"/>
          <w:lang w:eastAsia="ru-RU"/>
        </w:rPr>
        <w:t>. Считаю целесообразным уже в 5-6</w:t>
      </w:r>
      <w:r w:rsidR="004047E7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классах познакомить учеников со</w:t>
      </w:r>
      <w:r w:rsidR="00E10857" w:rsidRPr="00E108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47E7">
        <w:rPr>
          <w:rFonts w:ascii="Times New Roman" w:eastAsia="Times New Roman" w:hAnsi="Times New Roman"/>
          <w:sz w:val="28"/>
          <w:szCs w:val="28"/>
          <w:lang w:eastAsia="ru-RU"/>
        </w:rPr>
        <w:t>структурой экзаменационных сочинений, с критериями их оценивания.</w:t>
      </w:r>
      <w:r w:rsidR="004047E7" w:rsidRPr="00E108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E17EF" w:rsidRPr="00E10857" w:rsidRDefault="00EE17EF" w:rsidP="00EE17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0857" w:rsidRDefault="00E10857" w:rsidP="00970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38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Использование современных </w:t>
      </w:r>
      <w:r w:rsidR="00970939">
        <w:rPr>
          <w:rFonts w:ascii="Times New Roman" w:eastAsia="Times New Roman" w:hAnsi="Times New Roman"/>
          <w:b/>
          <w:sz w:val="28"/>
          <w:szCs w:val="28"/>
          <w:lang w:eastAsia="ru-RU"/>
        </w:rPr>
        <w:t>технологий при подготовке к ОГЭ</w:t>
      </w:r>
    </w:p>
    <w:p w:rsidR="00EE17EF" w:rsidRPr="009738BD" w:rsidRDefault="00EE17EF" w:rsidP="00970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0857" w:rsidRDefault="00E10857" w:rsidP="00EE17EF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97093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Информационно-коммуникативные те</w:t>
      </w:r>
      <w:r w:rsidR="00EE17E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хнологии</w:t>
      </w:r>
    </w:p>
    <w:p w:rsidR="00F419C7" w:rsidRPr="00970939" w:rsidRDefault="00F419C7" w:rsidP="00EE17EF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E10857" w:rsidRPr="00E10857" w:rsidRDefault="00E10857" w:rsidP="009709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0857">
        <w:rPr>
          <w:rFonts w:ascii="Times New Roman" w:eastAsia="Times New Roman" w:hAnsi="Times New Roman"/>
          <w:sz w:val="28"/>
          <w:szCs w:val="28"/>
          <w:lang w:eastAsia="ru-RU"/>
        </w:rPr>
        <w:t>В современном обществе</w:t>
      </w:r>
      <w:r w:rsidR="00F419C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10857">
        <w:rPr>
          <w:rFonts w:ascii="Times New Roman" w:eastAsia="Times New Roman" w:hAnsi="Times New Roman"/>
          <w:sz w:val="28"/>
          <w:szCs w:val="28"/>
          <w:lang w:eastAsia="ru-RU"/>
        </w:rPr>
        <w:t xml:space="preserve"> в век компьютеров, планшетов, гаджетов</w:t>
      </w:r>
      <w:r w:rsidR="00F419C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10857">
        <w:rPr>
          <w:rFonts w:ascii="Times New Roman" w:eastAsia="Times New Roman" w:hAnsi="Times New Roman"/>
          <w:sz w:val="28"/>
          <w:szCs w:val="28"/>
          <w:lang w:eastAsia="ru-RU"/>
        </w:rPr>
        <w:t xml:space="preserve"> без информационно-коммуникативных технологий не обойтись. ИКТ применяются не только в образовании, но и во многих областях нашей   жизни. Считаю очень важным применение таких технологий в обучении, так как это наглядно, интересно, ярко, доступно, модно… Сейчас практически в каждом доме есть компьютер, ноутбук, планшет с подключением интернета. Поэтому  часть зад</w:t>
      </w:r>
      <w:r w:rsidR="004047E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10857">
        <w:rPr>
          <w:rFonts w:ascii="Times New Roman" w:eastAsia="Times New Roman" w:hAnsi="Times New Roman"/>
          <w:sz w:val="28"/>
          <w:szCs w:val="28"/>
          <w:lang w:eastAsia="ru-RU"/>
        </w:rPr>
        <w:t>ний по самоподготовке</w:t>
      </w:r>
      <w:r w:rsidR="00F419C7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предлагаю выполнить с помощью </w:t>
      </w:r>
      <w:r w:rsidRPr="00E10857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интернет</w:t>
      </w:r>
      <w:r w:rsidR="00F419C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10857">
        <w:rPr>
          <w:rFonts w:ascii="Times New Roman" w:eastAsia="Times New Roman" w:hAnsi="Times New Roman"/>
          <w:sz w:val="28"/>
          <w:szCs w:val="28"/>
          <w:lang w:eastAsia="ru-RU"/>
        </w:rPr>
        <w:t>. Для этого использую следующие сайты:</w:t>
      </w:r>
      <w:r w:rsidR="00EE17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7" w:history="1">
        <w:r w:rsidR="00EE17EF" w:rsidRPr="00145F44">
          <w:rPr>
            <w:rStyle w:val="a7"/>
            <w:rFonts w:ascii="Times New Roman" w:eastAsia="Times New Roman" w:hAnsi="Times New Roman"/>
            <w:sz w:val="28"/>
            <w:szCs w:val="28"/>
            <w:lang w:eastAsia="ru-RU"/>
          </w:rPr>
          <w:t>http://www.fipi.ru/</w:t>
        </w:r>
      </w:hyperlink>
      <w:r w:rsidR="00EE17E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8" w:history="1">
        <w:r w:rsidR="00F419C7" w:rsidRPr="00AF32D0">
          <w:rPr>
            <w:rStyle w:val="a7"/>
            <w:rFonts w:ascii="Times New Roman" w:eastAsia="Times New Roman" w:hAnsi="Times New Roman"/>
            <w:sz w:val="28"/>
            <w:szCs w:val="28"/>
            <w:lang w:eastAsia="ru-RU"/>
          </w:rPr>
          <w:t>http://www.ege.edu.ru/</w:t>
        </w:r>
      </w:hyperlink>
      <w:r w:rsidR="00F419C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9" w:history="1">
        <w:r w:rsidR="00EE17EF" w:rsidRPr="00145F44">
          <w:rPr>
            <w:rStyle w:val="a7"/>
            <w:rFonts w:ascii="Times New Roman" w:eastAsia="Times New Roman" w:hAnsi="Times New Roman"/>
            <w:sz w:val="28"/>
            <w:szCs w:val="28"/>
            <w:lang w:eastAsia="ru-RU"/>
          </w:rPr>
          <w:t>http://literarus.ru/literatura/oge-po-literature/</w:t>
        </w:r>
      </w:hyperlink>
      <w:r w:rsidR="00EE17E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0" w:history="1">
        <w:r w:rsidR="00EE17EF" w:rsidRPr="00145F44">
          <w:rPr>
            <w:rStyle w:val="a7"/>
            <w:rFonts w:ascii="Times New Roman" w:eastAsia="Times New Roman" w:hAnsi="Times New Roman"/>
            <w:sz w:val="28"/>
            <w:szCs w:val="28"/>
            <w:lang w:eastAsia="ru-RU"/>
          </w:rPr>
          <w:t>http://11ege.ru/spisok-proizvedenij-dlya-podgotovke-k-oge-po-literature/</w:t>
        </w:r>
      </w:hyperlink>
      <w:r w:rsidR="00EE17E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1" w:history="1">
        <w:r w:rsidR="00EE17EF" w:rsidRPr="00145F44">
          <w:rPr>
            <w:rStyle w:val="a7"/>
            <w:rFonts w:ascii="Times New Roman" w:eastAsia="Times New Roman" w:hAnsi="Times New Roman"/>
            <w:sz w:val="28"/>
            <w:szCs w:val="28"/>
            <w:lang w:eastAsia="ru-RU"/>
          </w:rPr>
          <w:t>http://www.ctege.or+g/</w:t>
        </w:r>
      </w:hyperlink>
      <w:r w:rsidR="00EE17EF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 </w:t>
      </w:r>
    </w:p>
    <w:p w:rsidR="00E10857" w:rsidRPr="00E10857" w:rsidRDefault="001E6D43" w:rsidP="009709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E10857" w:rsidRPr="00E10857">
        <w:rPr>
          <w:rFonts w:ascii="Times New Roman" w:eastAsia="Times New Roman" w:hAnsi="Times New Roman"/>
          <w:sz w:val="28"/>
          <w:szCs w:val="28"/>
          <w:lang w:eastAsia="ru-RU"/>
        </w:rPr>
        <w:t xml:space="preserve">ИКТ применяю не только по самоподготовке выпускников к экзамену, но и при изучении новой темы, закрепления, проверке.  Это тренажёры, </w:t>
      </w:r>
      <w:r w:rsidR="00E10857" w:rsidRPr="00E108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презентации, видеоролики, аудио и видео и т.д. Некоторые из них беру в интернете, некоторые </w:t>
      </w:r>
      <w:r w:rsidR="00F419C7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создаю </w:t>
      </w:r>
      <w:r w:rsidR="00E10857" w:rsidRPr="00E10857">
        <w:rPr>
          <w:rFonts w:ascii="Times New Roman" w:eastAsia="Times New Roman" w:hAnsi="Times New Roman"/>
          <w:sz w:val="28"/>
          <w:szCs w:val="28"/>
          <w:lang w:eastAsia="ru-RU"/>
        </w:rPr>
        <w:t xml:space="preserve">сама. </w:t>
      </w:r>
      <w:r w:rsidR="00F419C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10857" w:rsidRPr="00E10857">
        <w:rPr>
          <w:rFonts w:ascii="Times New Roman" w:eastAsia="Times New Roman" w:hAnsi="Times New Roman"/>
          <w:sz w:val="28"/>
          <w:szCs w:val="28"/>
          <w:lang w:eastAsia="ru-RU"/>
        </w:rPr>
        <w:t xml:space="preserve">ривлекаю </w:t>
      </w:r>
      <w:r w:rsidR="00F419C7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E10857" w:rsidRPr="00E10857">
        <w:rPr>
          <w:rFonts w:ascii="Times New Roman" w:eastAsia="Times New Roman" w:hAnsi="Times New Roman"/>
          <w:sz w:val="28"/>
          <w:szCs w:val="28"/>
          <w:lang w:eastAsia="ru-RU"/>
        </w:rPr>
        <w:t xml:space="preserve">учащихся. </w:t>
      </w:r>
    </w:p>
    <w:p w:rsidR="00E10857" w:rsidRPr="00E10857" w:rsidRDefault="001E6D43" w:rsidP="009709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E10857" w:rsidRPr="00E10857">
        <w:rPr>
          <w:rFonts w:ascii="Times New Roman" w:eastAsia="Times New Roman" w:hAnsi="Times New Roman"/>
          <w:sz w:val="28"/>
          <w:szCs w:val="28"/>
          <w:lang w:eastAsia="ru-RU"/>
        </w:rPr>
        <w:t>Интересен опыт демонстрации тренажёров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E10857" w:rsidRPr="00E10857">
        <w:rPr>
          <w:rFonts w:ascii="Times New Roman" w:eastAsia="Times New Roman" w:hAnsi="Times New Roman"/>
          <w:sz w:val="28"/>
          <w:szCs w:val="28"/>
          <w:lang w:eastAsia="ru-RU"/>
        </w:rPr>
        <w:t>экране,</w:t>
      </w:r>
      <w:r w:rsidR="00F419C7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использование анимации, когда </w:t>
      </w:r>
      <w:bookmarkStart w:id="0" w:name="_GoBack"/>
      <w:bookmarkEnd w:id="0"/>
      <w:r w:rsidR="00E10857" w:rsidRPr="00E10857">
        <w:rPr>
          <w:rFonts w:ascii="Times New Roman" w:eastAsia="Times New Roman" w:hAnsi="Times New Roman"/>
          <w:sz w:val="28"/>
          <w:szCs w:val="28"/>
          <w:lang w:eastAsia="ru-RU"/>
        </w:rPr>
        <w:t xml:space="preserve">нужно дать ответ, а затем правильный ответ появляется  на экране. По этому принципу реализую поэтапную подготовку ребят к итоговому экзамену по темам, изученным в течение школьного курса.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E10857" w:rsidRPr="00E10857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Следовательно, у учителя, осуществляющего систематический подход к подготовке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ОГЭ</w:t>
      </w:r>
      <w:r w:rsidR="00E10857" w:rsidRPr="00E10857">
        <w:rPr>
          <w:rFonts w:ascii="Times New Roman" w:eastAsia="Times New Roman" w:hAnsi="Times New Roman"/>
          <w:sz w:val="28"/>
          <w:szCs w:val="28"/>
          <w:lang w:eastAsia="ru-RU"/>
        </w:rPr>
        <w:t>, со временем накапливается дидактический материал, который требует лишь небольших изменений с учётом особенностей класса или отдельного ученика.</w:t>
      </w:r>
    </w:p>
    <w:p w:rsidR="00E10857" w:rsidRPr="00E10857" w:rsidRDefault="001E6D43" w:rsidP="009709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E10857" w:rsidRPr="00E10857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применение ИКТ при подготовке к ОГЭ – это повышение мотивации обучения, активизация   деятельности учащихся,  создание  ситуации </w:t>
      </w:r>
      <w:r w:rsidR="00EE17EF">
        <w:rPr>
          <w:rFonts w:ascii="Times New Roman" w:eastAsia="Times New Roman" w:hAnsi="Times New Roman"/>
          <w:sz w:val="28"/>
          <w:szCs w:val="28"/>
          <w:lang w:eastAsia="ru-RU"/>
        </w:rPr>
        <w:t>успеха и положительного настроя</w:t>
      </w:r>
      <w:r w:rsidR="00E10857" w:rsidRPr="00E10857">
        <w:rPr>
          <w:rFonts w:ascii="Times New Roman" w:eastAsia="Times New Roman" w:hAnsi="Times New Roman"/>
          <w:sz w:val="28"/>
          <w:szCs w:val="28"/>
          <w:lang w:eastAsia="ru-RU"/>
        </w:rPr>
        <w:t>, возможности применения индивидуально-дифференцированного подхода в обучении.</w:t>
      </w:r>
    </w:p>
    <w:p w:rsidR="00E10857" w:rsidRPr="00E10857" w:rsidRDefault="00E10857" w:rsidP="00E108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0857" w:rsidRPr="00EE17EF" w:rsidRDefault="00E10857" w:rsidP="00EE17EF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EE17E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Тестовые технологии</w:t>
      </w:r>
    </w:p>
    <w:p w:rsidR="00E10857" w:rsidRPr="00E10857" w:rsidRDefault="00E10857" w:rsidP="00E108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0857" w:rsidRDefault="001E6D43" w:rsidP="00EE17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Н</w:t>
      </w:r>
      <w:r w:rsidR="00E10857" w:rsidRPr="00E10857">
        <w:rPr>
          <w:rFonts w:ascii="Times New Roman" w:eastAsia="Times New Roman" w:hAnsi="Times New Roman"/>
          <w:sz w:val="28"/>
          <w:szCs w:val="28"/>
          <w:lang w:eastAsia="ru-RU"/>
        </w:rPr>
        <w:t>а всех этапах обучения по темам, по классам использую тестовые технологии. Это тесты с выбором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E10857" w:rsidRPr="00E10857">
        <w:rPr>
          <w:rFonts w:ascii="Times New Roman" w:eastAsia="Times New Roman" w:hAnsi="Times New Roman"/>
          <w:sz w:val="28"/>
          <w:szCs w:val="28"/>
          <w:lang w:eastAsia="ru-RU"/>
        </w:rPr>
        <w:t xml:space="preserve">без выбора ответов, на заполнение пропусков, на соответствие, на установление правильного или неправильного ответа.  Составление таких тестов задаю ребятам в качестве домашнего задания. </w:t>
      </w:r>
    </w:p>
    <w:p w:rsidR="001E6D43" w:rsidRPr="00E10857" w:rsidRDefault="001E6D43" w:rsidP="00E108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0857" w:rsidRDefault="00E10857" w:rsidP="00EE17EF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EE17E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Групповые технологии</w:t>
      </w:r>
    </w:p>
    <w:p w:rsidR="00EE17EF" w:rsidRPr="00EE17EF" w:rsidRDefault="00EE17EF" w:rsidP="00EE17E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E10857" w:rsidRPr="00E10857" w:rsidRDefault="001E6D43" w:rsidP="00EE17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876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0857" w:rsidRPr="00E10857">
        <w:rPr>
          <w:rFonts w:ascii="Times New Roman" w:eastAsia="Times New Roman" w:hAnsi="Times New Roman"/>
          <w:sz w:val="28"/>
          <w:szCs w:val="28"/>
          <w:lang w:eastAsia="ru-RU"/>
        </w:rPr>
        <w:t>В период обучения сочинению-рассуждению эффективными являются групповые технологии. Класс делится на небольшие группы, и каждая группа исследует определённый</w:t>
      </w:r>
      <w:r w:rsidR="00EE17EF">
        <w:rPr>
          <w:rFonts w:ascii="Times New Roman" w:eastAsia="Times New Roman" w:hAnsi="Times New Roman"/>
          <w:sz w:val="28"/>
          <w:szCs w:val="28"/>
          <w:lang w:eastAsia="ru-RU"/>
        </w:rPr>
        <w:t xml:space="preserve"> эпизод</w:t>
      </w:r>
      <w:r w:rsidR="00E10857" w:rsidRPr="00E10857">
        <w:rPr>
          <w:rFonts w:ascii="Times New Roman" w:eastAsia="Times New Roman" w:hAnsi="Times New Roman"/>
          <w:sz w:val="28"/>
          <w:szCs w:val="28"/>
          <w:lang w:eastAsia="ru-RU"/>
        </w:rPr>
        <w:t>.  Ребята, обратившись к тексту, должны указать</w:t>
      </w:r>
      <w:r w:rsidR="00EE17EF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предметные детали и  их  роль в тексте. </w:t>
      </w:r>
      <w:r w:rsidR="00E10857" w:rsidRPr="00E10857">
        <w:rPr>
          <w:rFonts w:ascii="Times New Roman" w:eastAsia="Times New Roman" w:hAnsi="Times New Roman"/>
          <w:sz w:val="28"/>
          <w:szCs w:val="28"/>
          <w:lang w:eastAsia="ru-RU"/>
        </w:rPr>
        <w:t xml:space="preserve">Можно использовать подсказки – заготовки (слабой группе учащихся). Далее учащиеся представляют свою работу. </w:t>
      </w:r>
    </w:p>
    <w:p w:rsidR="00687634" w:rsidRPr="00E10857" w:rsidRDefault="007C4ABE" w:rsidP="007C4A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sectPr w:rsidR="00687634" w:rsidRPr="00E10857" w:rsidSect="00580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FD1" w:rsidRDefault="00C91FD1" w:rsidP="00D14512">
      <w:pPr>
        <w:spacing w:after="0" w:line="240" w:lineRule="auto"/>
      </w:pPr>
      <w:r>
        <w:separator/>
      </w:r>
    </w:p>
  </w:endnote>
  <w:endnote w:type="continuationSeparator" w:id="0">
    <w:p w:rsidR="00C91FD1" w:rsidRDefault="00C91FD1" w:rsidP="00D14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FD1" w:rsidRDefault="00C91FD1" w:rsidP="00D14512">
      <w:pPr>
        <w:spacing w:after="0" w:line="240" w:lineRule="auto"/>
      </w:pPr>
      <w:r>
        <w:separator/>
      </w:r>
    </w:p>
  </w:footnote>
  <w:footnote w:type="continuationSeparator" w:id="0">
    <w:p w:rsidR="00C91FD1" w:rsidRDefault="00C91FD1" w:rsidP="00D145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2A9E"/>
      </v:shape>
    </w:pict>
  </w:numPicBullet>
  <w:abstractNum w:abstractNumId="0">
    <w:nsid w:val="07393550"/>
    <w:multiLevelType w:val="hybridMultilevel"/>
    <w:tmpl w:val="1688B00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A644A5C"/>
    <w:multiLevelType w:val="multilevel"/>
    <w:tmpl w:val="DB6C5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4105C1"/>
    <w:multiLevelType w:val="hybridMultilevel"/>
    <w:tmpl w:val="EF66C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26718"/>
    <w:multiLevelType w:val="hybridMultilevel"/>
    <w:tmpl w:val="B5285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B132C"/>
    <w:multiLevelType w:val="multilevel"/>
    <w:tmpl w:val="7DBE6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500F92"/>
    <w:multiLevelType w:val="hybridMultilevel"/>
    <w:tmpl w:val="1DA0E4BE"/>
    <w:lvl w:ilvl="0" w:tplc="D07EFD7C">
      <w:start w:val="1"/>
      <w:numFmt w:val="bullet"/>
      <w:lvlText w:val=""/>
      <w:lvlJc w:val="center"/>
      <w:pPr>
        <w:ind w:left="1440" w:hanging="360"/>
      </w:pPr>
      <w:rPr>
        <w:rFonts w:ascii="Symbol" w:hAnsi="Symbol" w:hint="default"/>
        <w:b w:val="0"/>
        <w:i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46170FA"/>
    <w:multiLevelType w:val="hybridMultilevel"/>
    <w:tmpl w:val="CC8CBEF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1567F"/>
    <w:multiLevelType w:val="multilevel"/>
    <w:tmpl w:val="7DBE634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8">
    <w:nsid w:val="1E7A71EC"/>
    <w:multiLevelType w:val="hybridMultilevel"/>
    <w:tmpl w:val="2CF88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707DF7"/>
    <w:multiLevelType w:val="multilevel"/>
    <w:tmpl w:val="7DBE6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E65351"/>
    <w:multiLevelType w:val="multilevel"/>
    <w:tmpl w:val="3DA2E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DA75D4"/>
    <w:multiLevelType w:val="hybridMultilevel"/>
    <w:tmpl w:val="33F8004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2">
    <w:nsid w:val="305A21AD"/>
    <w:multiLevelType w:val="hybridMultilevel"/>
    <w:tmpl w:val="E6E6860E"/>
    <w:lvl w:ilvl="0" w:tplc="809A2A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2BE69BC"/>
    <w:multiLevelType w:val="multilevel"/>
    <w:tmpl w:val="25105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4">
    <w:nsid w:val="384F68E0"/>
    <w:multiLevelType w:val="hybridMultilevel"/>
    <w:tmpl w:val="6E32F78C"/>
    <w:lvl w:ilvl="0" w:tplc="D07EFD7C">
      <w:start w:val="1"/>
      <w:numFmt w:val="bullet"/>
      <w:lvlText w:val=""/>
      <w:lvlJc w:val="center"/>
      <w:pPr>
        <w:ind w:left="720" w:hanging="360"/>
      </w:pPr>
      <w:rPr>
        <w:rFonts w:ascii="Symbol" w:hAnsi="Symbol" w:hint="default"/>
        <w:b w:val="0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E97B6A"/>
    <w:multiLevelType w:val="hybridMultilevel"/>
    <w:tmpl w:val="C2BAF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273105"/>
    <w:multiLevelType w:val="multilevel"/>
    <w:tmpl w:val="7DBE6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982377"/>
    <w:multiLevelType w:val="hybridMultilevel"/>
    <w:tmpl w:val="73BA09B0"/>
    <w:lvl w:ilvl="0" w:tplc="17AEC5F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F00663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D4AA93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5B8E61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A70B3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8CBC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B6D3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432AE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8F404C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430A1E5E"/>
    <w:multiLevelType w:val="multilevel"/>
    <w:tmpl w:val="84E60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5A6459F"/>
    <w:multiLevelType w:val="multilevel"/>
    <w:tmpl w:val="E5685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"/>
      <w:lvlJc w:val="left"/>
      <w:pPr>
        <w:ind w:left="1440" w:hanging="360"/>
      </w:pPr>
      <w:rPr>
        <w:rFonts w:ascii="Symbol" w:eastAsia="Times New Roman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ED3F23"/>
    <w:multiLevelType w:val="hybridMultilevel"/>
    <w:tmpl w:val="9BA45DB4"/>
    <w:lvl w:ilvl="0" w:tplc="E0666E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B153C2D"/>
    <w:multiLevelType w:val="hybridMultilevel"/>
    <w:tmpl w:val="19508904"/>
    <w:lvl w:ilvl="0" w:tplc="E3DE4F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BE3097F"/>
    <w:multiLevelType w:val="hybridMultilevel"/>
    <w:tmpl w:val="000C356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0E144F"/>
    <w:multiLevelType w:val="hybridMultilevel"/>
    <w:tmpl w:val="B8F4DED8"/>
    <w:lvl w:ilvl="0" w:tplc="D07EFD7C">
      <w:start w:val="1"/>
      <w:numFmt w:val="bullet"/>
      <w:lvlText w:val=""/>
      <w:lvlJc w:val="center"/>
      <w:pPr>
        <w:ind w:left="1440" w:hanging="360"/>
      </w:pPr>
      <w:rPr>
        <w:rFonts w:ascii="Symbol" w:hAnsi="Symbol" w:hint="default"/>
        <w:b w:val="0"/>
        <w:i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FFF3707"/>
    <w:multiLevelType w:val="hybridMultilevel"/>
    <w:tmpl w:val="B27A7EEE"/>
    <w:lvl w:ilvl="0" w:tplc="3926C464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8B4294"/>
    <w:multiLevelType w:val="hybridMultilevel"/>
    <w:tmpl w:val="C680B50E"/>
    <w:lvl w:ilvl="0" w:tplc="7E6C93DC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26">
    <w:nsid w:val="5AC201AB"/>
    <w:multiLevelType w:val="hybridMultilevel"/>
    <w:tmpl w:val="64F20FA4"/>
    <w:lvl w:ilvl="0" w:tplc="3926C464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3C64BC"/>
    <w:multiLevelType w:val="multilevel"/>
    <w:tmpl w:val="40B61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FBE4171"/>
    <w:multiLevelType w:val="hybridMultilevel"/>
    <w:tmpl w:val="B91E4F72"/>
    <w:lvl w:ilvl="0" w:tplc="3926C464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6C70EC"/>
    <w:multiLevelType w:val="hybridMultilevel"/>
    <w:tmpl w:val="E5C07D52"/>
    <w:lvl w:ilvl="0" w:tplc="D07EFD7C">
      <w:start w:val="1"/>
      <w:numFmt w:val="bullet"/>
      <w:lvlText w:val=""/>
      <w:lvlJc w:val="center"/>
      <w:pPr>
        <w:ind w:left="720" w:hanging="360"/>
      </w:pPr>
      <w:rPr>
        <w:rFonts w:ascii="Symbol" w:hAnsi="Symbol" w:hint="default"/>
        <w:b w:val="0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D83B72"/>
    <w:multiLevelType w:val="multilevel"/>
    <w:tmpl w:val="014E8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8EC7C5A"/>
    <w:multiLevelType w:val="multilevel"/>
    <w:tmpl w:val="7DBE6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CDD3A85"/>
    <w:multiLevelType w:val="multilevel"/>
    <w:tmpl w:val="3F74D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08B460B"/>
    <w:multiLevelType w:val="multilevel"/>
    <w:tmpl w:val="07665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4720121"/>
    <w:multiLevelType w:val="hybridMultilevel"/>
    <w:tmpl w:val="FE00F04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5E6796"/>
    <w:multiLevelType w:val="hybridMultilevel"/>
    <w:tmpl w:val="DA466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E6032F"/>
    <w:multiLevelType w:val="multilevel"/>
    <w:tmpl w:val="D4A44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2"/>
  </w:num>
  <w:num w:numId="2">
    <w:abstractNumId w:val="27"/>
  </w:num>
  <w:num w:numId="3">
    <w:abstractNumId w:val="13"/>
  </w:num>
  <w:num w:numId="4">
    <w:abstractNumId w:val="10"/>
  </w:num>
  <w:num w:numId="5">
    <w:abstractNumId w:val="1"/>
  </w:num>
  <w:num w:numId="6">
    <w:abstractNumId w:val="36"/>
  </w:num>
  <w:num w:numId="7">
    <w:abstractNumId w:val="9"/>
  </w:num>
  <w:num w:numId="8">
    <w:abstractNumId w:val="33"/>
  </w:num>
  <w:num w:numId="9">
    <w:abstractNumId w:val="30"/>
  </w:num>
  <w:num w:numId="10">
    <w:abstractNumId w:val="18"/>
  </w:num>
  <w:num w:numId="11">
    <w:abstractNumId w:val="12"/>
  </w:num>
  <w:num w:numId="12">
    <w:abstractNumId w:val="21"/>
  </w:num>
  <w:num w:numId="13">
    <w:abstractNumId w:val="20"/>
  </w:num>
  <w:num w:numId="14">
    <w:abstractNumId w:val="16"/>
  </w:num>
  <w:num w:numId="15">
    <w:abstractNumId w:val="4"/>
  </w:num>
  <w:num w:numId="16">
    <w:abstractNumId w:val="19"/>
  </w:num>
  <w:num w:numId="17">
    <w:abstractNumId w:val="7"/>
  </w:num>
  <w:num w:numId="18">
    <w:abstractNumId w:val="31"/>
  </w:num>
  <w:num w:numId="19">
    <w:abstractNumId w:val="25"/>
  </w:num>
  <w:num w:numId="20">
    <w:abstractNumId w:val="15"/>
  </w:num>
  <w:num w:numId="21">
    <w:abstractNumId w:val="11"/>
  </w:num>
  <w:num w:numId="22">
    <w:abstractNumId w:val="0"/>
  </w:num>
  <w:num w:numId="23">
    <w:abstractNumId w:val="2"/>
  </w:num>
  <w:num w:numId="24">
    <w:abstractNumId w:val="28"/>
  </w:num>
  <w:num w:numId="25">
    <w:abstractNumId w:val="26"/>
  </w:num>
  <w:num w:numId="26">
    <w:abstractNumId w:val="24"/>
  </w:num>
  <w:num w:numId="27">
    <w:abstractNumId w:val="8"/>
  </w:num>
  <w:num w:numId="28">
    <w:abstractNumId w:val="35"/>
  </w:num>
  <w:num w:numId="29">
    <w:abstractNumId w:val="3"/>
  </w:num>
  <w:num w:numId="30">
    <w:abstractNumId w:val="5"/>
  </w:num>
  <w:num w:numId="31">
    <w:abstractNumId w:val="23"/>
  </w:num>
  <w:num w:numId="32">
    <w:abstractNumId w:val="14"/>
  </w:num>
  <w:num w:numId="33">
    <w:abstractNumId w:val="29"/>
  </w:num>
  <w:num w:numId="34">
    <w:abstractNumId w:val="6"/>
  </w:num>
  <w:num w:numId="35">
    <w:abstractNumId w:val="22"/>
  </w:num>
  <w:num w:numId="36">
    <w:abstractNumId w:val="34"/>
  </w:num>
  <w:num w:numId="37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B82"/>
    <w:rsid w:val="00053A91"/>
    <w:rsid w:val="000F42AC"/>
    <w:rsid w:val="0010422D"/>
    <w:rsid w:val="00153037"/>
    <w:rsid w:val="00167A53"/>
    <w:rsid w:val="001B7C9C"/>
    <w:rsid w:val="001D06DA"/>
    <w:rsid w:val="001E6D43"/>
    <w:rsid w:val="00213507"/>
    <w:rsid w:val="00223F13"/>
    <w:rsid w:val="00245351"/>
    <w:rsid w:val="0025170B"/>
    <w:rsid w:val="00263B79"/>
    <w:rsid w:val="00283B71"/>
    <w:rsid w:val="00296733"/>
    <w:rsid w:val="002A46A0"/>
    <w:rsid w:val="002A778D"/>
    <w:rsid w:val="002B57A0"/>
    <w:rsid w:val="002C2F0F"/>
    <w:rsid w:val="002F7277"/>
    <w:rsid w:val="003575AD"/>
    <w:rsid w:val="003605D0"/>
    <w:rsid w:val="00376318"/>
    <w:rsid w:val="003B10A8"/>
    <w:rsid w:val="003B3FC1"/>
    <w:rsid w:val="004047E7"/>
    <w:rsid w:val="00471C2B"/>
    <w:rsid w:val="004A37A9"/>
    <w:rsid w:val="004B1FDE"/>
    <w:rsid w:val="004D6ED7"/>
    <w:rsid w:val="00580E80"/>
    <w:rsid w:val="00592472"/>
    <w:rsid w:val="005967D5"/>
    <w:rsid w:val="005D0220"/>
    <w:rsid w:val="005F4B82"/>
    <w:rsid w:val="00657520"/>
    <w:rsid w:val="006648F5"/>
    <w:rsid w:val="00687634"/>
    <w:rsid w:val="006D189F"/>
    <w:rsid w:val="006D43F2"/>
    <w:rsid w:val="00712916"/>
    <w:rsid w:val="00727318"/>
    <w:rsid w:val="007608E0"/>
    <w:rsid w:val="007A557A"/>
    <w:rsid w:val="007C3F37"/>
    <w:rsid w:val="007C4ABE"/>
    <w:rsid w:val="007C537C"/>
    <w:rsid w:val="00804B31"/>
    <w:rsid w:val="00810B33"/>
    <w:rsid w:val="0082724C"/>
    <w:rsid w:val="00856AA8"/>
    <w:rsid w:val="008709C8"/>
    <w:rsid w:val="00870BE0"/>
    <w:rsid w:val="008A45D5"/>
    <w:rsid w:val="008B1EA8"/>
    <w:rsid w:val="008C6BAA"/>
    <w:rsid w:val="008E0C2E"/>
    <w:rsid w:val="009035DF"/>
    <w:rsid w:val="009151DE"/>
    <w:rsid w:val="00970939"/>
    <w:rsid w:val="009738BD"/>
    <w:rsid w:val="0099164D"/>
    <w:rsid w:val="009D3F48"/>
    <w:rsid w:val="00A37966"/>
    <w:rsid w:val="00A7465F"/>
    <w:rsid w:val="00A83681"/>
    <w:rsid w:val="00AA74F4"/>
    <w:rsid w:val="00B0606A"/>
    <w:rsid w:val="00B60F60"/>
    <w:rsid w:val="00B832B2"/>
    <w:rsid w:val="00BB0F5A"/>
    <w:rsid w:val="00BB20E5"/>
    <w:rsid w:val="00BD5D8F"/>
    <w:rsid w:val="00BF5D9E"/>
    <w:rsid w:val="00C24467"/>
    <w:rsid w:val="00C31D21"/>
    <w:rsid w:val="00C74114"/>
    <w:rsid w:val="00C91FD1"/>
    <w:rsid w:val="00CF3866"/>
    <w:rsid w:val="00D14512"/>
    <w:rsid w:val="00D35196"/>
    <w:rsid w:val="00D86ADD"/>
    <w:rsid w:val="00DB472C"/>
    <w:rsid w:val="00DC23BE"/>
    <w:rsid w:val="00DE090D"/>
    <w:rsid w:val="00DE58D7"/>
    <w:rsid w:val="00E0316C"/>
    <w:rsid w:val="00E10857"/>
    <w:rsid w:val="00E205E4"/>
    <w:rsid w:val="00E810DA"/>
    <w:rsid w:val="00EB38AC"/>
    <w:rsid w:val="00EC217D"/>
    <w:rsid w:val="00EE17EF"/>
    <w:rsid w:val="00EF6B69"/>
    <w:rsid w:val="00F242B8"/>
    <w:rsid w:val="00F403F9"/>
    <w:rsid w:val="00F419C7"/>
    <w:rsid w:val="00F51F67"/>
    <w:rsid w:val="00FC670F"/>
    <w:rsid w:val="00FD5EA7"/>
    <w:rsid w:val="00FD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C10D2BD-CA8A-401D-9301-93DE4D35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E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51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D14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1451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263B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Hyperlink"/>
    <w:uiPriority w:val="99"/>
    <w:rsid w:val="00263B79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6648F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2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417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643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061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165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edu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ipi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tege.or+g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11ege.ru/spisok-proizvedenij-dlya-podgotovke-k-oge-po-literatur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terarus.ru/literatura/oge-po-literature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</dc:creator>
  <cp:keywords/>
  <dc:description/>
  <cp:lastModifiedBy>RePack by Diakov</cp:lastModifiedBy>
  <cp:revision>5</cp:revision>
  <cp:lastPrinted>2017-03-27T04:16:00Z</cp:lastPrinted>
  <dcterms:created xsi:type="dcterms:W3CDTF">2017-10-22T19:25:00Z</dcterms:created>
  <dcterms:modified xsi:type="dcterms:W3CDTF">2017-10-30T06:49:00Z</dcterms:modified>
</cp:coreProperties>
</file>